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2B50E" w14:textId="77777777" w:rsidR="00172DF7" w:rsidRPr="00F312DE" w:rsidRDefault="00172DF7" w:rsidP="00172DF7">
      <w:pPr>
        <w:jc w:val="center"/>
      </w:pPr>
      <w:r w:rsidRPr="00F312DE">
        <w:rPr>
          <w:b/>
          <w:bCs/>
          <w:sz w:val="32"/>
          <w:szCs w:val="32"/>
        </w:rPr>
        <w:t>La voiture à air comprimé</w:t>
      </w:r>
    </w:p>
    <w:p w14:paraId="15729F37" w14:textId="77777777" w:rsidR="00172DF7" w:rsidRPr="00172DF7" w:rsidRDefault="00172DF7">
      <w:pPr>
        <w:pStyle w:val="Standard"/>
        <w:rPr>
          <w:rFonts w:ascii="Arial" w:eastAsia="FiraSans-Light-Identity-H" w:hAnsi="Arial"/>
          <w:color w:val="23373B"/>
        </w:rPr>
      </w:pPr>
    </w:p>
    <w:p w14:paraId="06E92330" w14:textId="6A7234EF" w:rsidR="0032458A" w:rsidRPr="00F312DE" w:rsidRDefault="00000000" w:rsidP="004B62F1">
      <w:pPr>
        <w:pStyle w:val="Standard"/>
        <w:spacing w:after="240"/>
        <w:rPr>
          <w:rFonts w:eastAsia="FiraSans-Light-Identity-H" w:cs="Liberation Serif"/>
          <w:b/>
          <w:bCs/>
          <w:color w:val="23373B"/>
          <w:sz w:val="28"/>
          <w:szCs w:val="28"/>
          <w:u w:val="single"/>
        </w:rPr>
      </w:pPr>
      <w:r w:rsidRPr="00F312DE">
        <w:rPr>
          <w:rFonts w:eastAsia="FiraSans-Light-Identity-H" w:cs="Liberation Serif"/>
          <w:b/>
          <w:bCs/>
          <w:color w:val="23373B"/>
          <w:sz w:val="28"/>
          <w:szCs w:val="28"/>
          <w:u w:val="single"/>
        </w:rPr>
        <w:t>Connaissances et compétences du programme</w:t>
      </w:r>
      <w:r w:rsidR="00AF06A0" w:rsidRPr="00F312DE">
        <w:rPr>
          <w:rFonts w:eastAsia="FiraSans-Light-Identity-H" w:cs="Liberation Serif"/>
          <w:b/>
          <w:bCs/>
          <w:color w:val="23373B"/>
          <w:sz w:val="28"/>
          <w:szCs w:val="28"/>
          <w:u w:val="single"/>
        </w:rPr>
        <w:t xml:space="preserve"> (extraits)</w:t>
      </w:r>
    </w:p>
    <w:p w14:paraId="1DE52864" w14:textId="3664E74A" w:rsidR="00172DF7" w:rsidRPr="008F50BB" w:rsidRDefault="00172DF7" w:rsidP="00172DF7">
      <w:pPr>
        <w:pStyle w:val="Standard"/>
        <w:spacing w:line="276" w:lineRule="auto"/>
        <w:rPr>
          <w:b/>
          <w:bCs/>
          <w:sz w:val="28"/>
          <w:szCs w:val="28"/>
          <w:u w:val="single"/>
        </w:rPr>
      </w:pPr>
      <w:r w:rsidRPr="008F50BB">
        <w:rPr>
          <w:b/>
          <w:bCs/>
          <w:color w:val="566FBD"/>
        </w:rPr>
        <w:t>Matière, mouvement, énergie, information</w:t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172DF7" w14:paraId="12ED25E1" w14:textId="77777777" w:rsidTr="004A3C02">
        <w:tc>
          <w:tcPr>
            <w:tcW w:w="9628" w:type="dxa"/>
            <w:gridSpan w:val="2"/>
            <w:shd w:val="clear" w:color="auto" w:fill="215E99" w:themeFill="text2" w:themeFillTint="BF"/>
          </w:tcPr>
          <w:p w14:paraId="7B4B4D9B" w14:textId="653A85A0" w:rsidR="00172DF7" w:rsidRPr="00333D69" w:rsidRDefault="00AF06A0" w:rsidP="00AF06A0">
            <w:pPr>
              <w:pStyle w:val="Default"/>
              <w:rPr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Différents types de mouvement </w:t>
            </w:r>
          </w:p>
        </w:tc>
      </w:tr>
      <w:tr w:rsidR="00172DF7" w14:paraId="340BFA26" w14:textId="77777777" w:rsidTr="004A3C02">
        <w:tc>
          <w:tcPr>
            <w:tcW w:w="4814" w:type="dxa"/>
          </w:tcPr>
          <w:p w14:paraId="2ED2D1E0" w14:textId="77777777" w:rsidR="00172DF7" w:rsidRPr="001C7A0E" w:rsidRDefault="00172DF7" w:rsidP="004A3C0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Connaissances et compétences attendues en fin de cours moyen</w:t>
            </w:r>
          </w:p>
        </w:tc>
        <w:tc>
          <w:tcPr>
            <w:tcW w:w="4814" w:type="dxa"/>
          </w:tcPr>
          <w:p w14:paraId="68CA4D7F" w14:textId="77777777" w:rsidR="00172DF7" w:rsidRPr="001C7A0E" w:rsidRDefault="00172DF7" w:rsidP="004A3C0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Connaissances et compétences attendues en fin de sixième </w:t>
            </w:r>
          </w:p>
        </w:tc>
      </w:tr>
      <w:tr w:rsidR="00AF06A0" w14:paraId="3F46B59C" w14:textId="77777777" w:rsidTr="004A3C02">
        <w:tc>
          <w:tcPr>
            <w:tcW w:w="4814" w:type="dxa"/>
          </w:tcPr>
          <w:p w14:paraId="7B99C101" w14:textId="77777777" w:rsidR="00AF06A0" w:rsidRDefault="00AF06A0" w:rsidP="00AF06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Mouvements </w:t>
            </w:r>
          </w:p>
          <w:p w14:paraId="548E3481" w14:textId="77777777" w:rsidR="00AF06A0" w:rsidRDefault="00AF06A0" w:rsidP="00AF06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Observer et identifier le mouvement rectiligne ou circulaire d’un objet, en précisant le point de vue. </w:t>
            </w:r>
          </w:p>
          <w:p w14:paraId="6E811D7D" w14:textId="77777777" w:rsidR="00AF06A0" w:rsidRDefault="00AF06A0" w:rsidP="00AF06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Mesurer une distance lors du déplacement d’un objet. </w:t>
            </w:r>
          </w:p>
          <w:p w14:paraId="77D48508" w14:textId="5D2992C8" w:rsidR="00AF06A0" w:rsidRPr="00AF06A0" w:rsidRDefault="00AF06A0" w:rsidP="00AF06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Mesurer une durée, comme intervalle entre deux instants, lors du déplacement d’un objet. </w:t>
            </w:r>
          </w:p>
        </w:tc>
        <w:tc>
          <w:tcPr>
            <w:tcW w:w="4814" w:type="dxa"/>
          </w:tcPr>
          <w:p w14:paraId="7D8D4207" w14:textId="3617545B" w:rsidR="00AF06A0" w:rsidRDefault="004B62F1" w:rsidP="00AF06A0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C096D4" wp14:editId="5AEFA3DE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148590</wp:posOffset>
                      </wp:positionV>
                      <wp:extent cx="3181350" cy="1257300"/>
                      <wp:effectExtent l="19050" t="19050" r="19050" b="19050"/>
                      <wp:wrapNone/>
                      <wp:docPr id="588876849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12573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0D7BD" id="Rectangle 2" o:spid="_x0000_s1026" style="position:absolute;margin-left:-10.55pt;margin-top:11.7pt;width:250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" filled="f" strokecolor="#00b050" strokeweight="3pt"/>
                  </w:pict>
                </mc:Fallback>
              </mc:AlternateContent>
            </w:r>
            <w:r w:rsidR="00AF06A0">
              <w:rPr>
                <w:b/>
                <w:bCs/>
                <w:sz w:val="20"/>
                <w:szCs w:val="20"/>
              </w:rPr>
              <w:t xml:space="preserve">Mouvements </w:t>
            </w:r>
          </w:p>
          <w:p w14:paraId="2F2AF36A" w14:textId="66A07E3A" w:rsidR="00AF06A0" w:rsidRDefault="00AF06A0" w:rsidP="00AF06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Calculer la valeur de la vitesse à partir de la distance parcourue et de la durée de déplacement dans le cas du mouvement uniforme d’un objet par rapport à un observateur. </w:t>
            </w:r>
          </w:p>
          <w:p w14:paraId="2F0072F4" w14:textId="63155ACD" w:rsidR="00AF06A0" w:rsidRPr="00AF06A0" w:rsidRDefault="00AF06A0" w:rsidP="00AF06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Observer et identifier des situations où la vitesse d’un objet en mouvement par rapport à un observateur a une valeur constante ou variable. </w:t>
            </w:r>
          </w:p>
        </w:tc>
      </w:tr>
      <w:tr w:rsidR="00AF06A0" w:rsidRPr="00AF06A0" w14:paraId="124C6375" w14:textId="77777777" w:rsidTr="00AF06A0">
        <w:tc>
          <w:tcPr>
            <w:tcW w:w="9628" w:type="dxa"/>
            <w:gridSpan w:val="2"/>
            <w:shd w:val="clear" w:color="auto" w:fill="215E99" w:themeFill="text2" w:themeFillTint="BF"/>
          </w:tcPr>
          <w:p w14:paraId="7EFB85E3" w14:textId="57371884" w:rsidR="00AF06A0" w:rsidRPr="00AF06A0" w:rsidRDefault="00AF06A0" w:rsidP="00AF06A0">
            <w:pPr>
              <w:pStyle w:val="Defaul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Ressources en énergie et conversions d’énergie </w:t>
            </w:r>
          </w:p>
        </w:tc>
      </w:tr>
      <w:tr w:rsidR="00AF06A0" w14:paraId="124BC678" w14:textId="77777777" w:rsidTr="004A3C02">
        <w:tc>
          <w:tcPr>
            <w:tcW w:w="4814" w:type="dxa"/>
          </w:tcPr>
          <w:p w14:paraId="41A98F24" w14:textId="7DC59D74" w:rsidR="00AF06A0" w:rsidRDefault="00AF06A0" w:rsidP="00AF06A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Connaissances et compétences attendues en fin de cours moyen</w:t>
            </w:r>
          </w:p>
        </w:tc>
        <w:tc>
          <w:tcPr>
            <w:tcW w:w="4814" w:type="dxa"/>
          </w:tcPr>
          <w:p w14:paraId="20E52867" w14:textId="213658C3" w:rsidR="00AF06A0" w:rsidRDefault="00AF06A0" w:rsidP="00AF06A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Connaissances et compétences attendues en fin de sixième </w:t>
            </w:r>
          </w:p>
        </w:tc>
      </w:tr>
      <w:tr w:rsidR="00AF06A0" w14:paraId="44F1FC0C" w14:textId="77777777" w:rsidTr="004A3C02">
        <w:tc>
          <w:tcPr>
            <w:tcW w:w="4814" w:type="dxa"/>
          </w:tcPr>
          <w:p w14:paraId="358824F1" w14:textId="5809DA26" w:rsidR="00AF06A0" w:rsidRDefault="004B62F1" w:rsidP="00AF06A0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DA6851" wp14:editId="354BC295">
                      <wp:simplePos x="0" y="0"/>
                      <wp:positionH relativeFrom="column">
                        <wp:posOffset>2922905</wp:posOffset>
                      </wp:positionH>
                      <wp:positionV relativeFrom="paragraph">
                        <wp:posOffset>146050</wp:posOffset>
                      </wp:positionV>
                      <wp:extent cx="3181350" cy="485775"/>
                      <wp:effectExtent l="19050" t="19050" r="19050" b="28575"/>
                      <wp:wrapNone/>
                      <wp:docPr id="923683807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CA7F9" id="Rectangle 2" o:spid="_x0000_s1026" style="position:absolute;margin-left:230.15pt;margin-top:11.5pt;width:250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" filled="f" strokecolor="#00b050" strokeweight="3pt"/>
                  </w:pict>
                </mc:Fallback>
              </mc:AlternateContent>
            </w:r>
            <w:r w:rsidR="00AF06A0">
              <w:rPr>
                <w:b/>
                <w:bCs/>
                <w:sz w:val="20"/>
                <w:szCs w:val="20"/>
              </w:rPr>
              <w:t xml:space="preserve">Conversions d’énergie </w:t>
            </w:r>
          </w:p>
          <w:p w14:paraId="55FACBEC" w14:textId="5906CD92" w:rsidR="00AF06A0" w:rsidRPr="00AF06A0" w:rsidRDefault="00AF06A0" w:rsidP="00AF06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expérimentalement un dispositif de conversion d’énergie. </w:t>
            </w:r>
          </w:p>
        </w:tc>
        <w:tc>
          <w:tcPr>
            <w:tcW w:w="4814" w:type="dxa"/>
          </w:tcPr>
          <w:p w14:paraId="167AAEE1" w14:textId="77777777" w:rsidR="00AF06A0" w:rsidRDefault="00AF06A0" w:rsidP="00AF06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Conversions d’énergie </w:t>
            </w:r>
          </w:p>
          <w:p w14:paraId="116E063D" w14:textId="04362133" w:rsidR="00AF06A0" w:rsidRPr="00AF06A0" w:rsidRDefault="00AF06A0" w:rsidP="00AF06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expérimentalement un dispositif de conversion d’énergie et en rendre compte par la représentation d’une chaîne énergétique. </w:t>
            </w:r>
          </w:p>
        </w:tc>
      </w:tr>
      <w:tr w:rsidR="00AF06A0" w:rsidRPr="00AF06A0" w14:paraId="441234B8" w14:textId="77777777" w:rsidTr="004A3C02">
        <w:tc>
          <w:tcPr>
            <w:tcW w:w="9628" w:type="dxa"/>
            <w:gridSpan w:val="2"/>
            <w:shd w:val="clear" w:color="auto" w:fill="215E99" w:themeFill="text2" w:themeFillTint="BF"/>
          </w:tcPr>
          <w:p w14:paraId="24C8BD48" w14:textId="62080ECB" w:rsidR="00AF06A0" w:rsidRPr="00AF06A0" w:rsidRDefault="00AF06A0" w:rsidP="004A3C02">
            <w:pPr>
              <w:pStyle w:val="Default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Signal et information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AF06A0" w14:paraId="107C9810" w14:textId="77777777" w:rsidTr="004A3C02">
        <w:tc>
          <w:tcPr>
            <w:tcW w:w="4814" w:type="dxa"/>
          </w:tcPr>
          <w:p w14:paraId="5E48C1C7" w14:textId="1471FB50" w:rsidR="00AF06A0" w:rsidRDefault="00AF06A0" w:rsidP="00AF06A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Connaissances et compétences attendues en fin de cours moyen</w:t>
            </w:r>
          </w:p>
        </w:tc>
        <w:tc>
          <w:tcPr>
            <w:tcW w:w="4814" w:type="dxa"/>
          </w:tcPr>
          <w:p w14:paraId="283EE8FA" w14:textId="73C2ECA6" w:rsidR="00AF06A0" w:rsidRDefault="00AF06A0" w:rsidP="00AF06A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Connaissances et compétences attendues en fin de sixième </w:t>
            </w:r>
          </w:p>
        </w:tc>
      </w:tr>
      <w:tr w:rsidR="00AF06A0" w14:paraId="1FEE4C98" w14:textId="77777777" w:rsidTr="004A3C02">
        <w:tc>
          <w:tcPr>
            <w:tcW w:w="4814" w:type="dxa"/>
          </w:tcPr>
          <w:p w14:paraId="16C239F5" w14:textId="77777777" w:rsidR="00AF06A0" w:rsidRDefault="00AF06A0" w:rsidP="00AF06A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Électricité </w:t>
            </w:r>
          </w:p>
          <w:p w14:paraId="4F8B1CA6" w14:textId="73FD8526" w:rsidR="00AF06A0" w:rsidRPr="00AF06A0" w:rsidRDefault="00AF06A0" w:rsidP="00AF06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Réaliser un circuit électrique à une boucle associant un générateur (pile), un interrupteur, un ou deux récepteurs (lampes à incandescence) pour mettre en évidence la circulation du courant électrique. </w:t>
            </w:r>
          </w:p>
        </w:tc>
        <w:tc>
          <w:tcPr>
            <w:tcW w:w="4814" w:type="dxa"/>
          </w:tcPr>
          <w:p w14:paraId="6721E13C" w14:textId="6A2C732F" w:rsidR="00AF06A0" w:rsidRDefault="004B62F1" w:rsidP="00AF06A0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A9013B" wp14:editId="2BE45FDE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-17145</wp:posOffset>
                      </wp:positionV>
                      <wp:extent cx="3181350" cy="1895475"/>
                      <wp:effectExtent l="19050" t="19050" r="19050" b="28575"/>
                      <wp:wrapNone/>
                      <wp:docPr id="108721383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18954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9F0DB" id="Rectangle 2" o:spid="_x0000_s1026" style="position:absolute;margin-left:-10.55pt;margin-top:-1.35pt;width:250.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" filled="f" strokecolor="#00b050" strokeweight="3pt"/>
                  </w:pict>
                </mc:Fallback>
              </mc:AlternateContent>
            </w:r>
            <w:r w:rsidR="00AF06A0">
              <w:rPr>
                <w:b/>
                <w:bCs/>
                <w:sz w:val="20"/>
                <w:szCs w:val="20"/>
              </w:rPr>
              <w:t xml:space="preserve">Électricité </w:t>
            </w:r>
          </w:p>
          <w:p w14:paraId="19CAAF9D" w14:textId="77777777" w:rsidR="00AF06A0" w:rsidRDefault="00AF06A0" w:rsidP="00AF06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en évidence expérimentalement la possibilité d’intervertir les positions des composants d’un circuit à une boucle. </w:t>
            </w:r>
          </w:p>
          <w:p w14:paraId="0FBFD455" w14:textId="299C0037" w:rsidR="00AF06A0" w:rsidRDefault="00AF06A0" w:rsidP="00AF06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en </w:t>
            </w:r>
            <w:r>
              <w:rPr>
                <w:sz w:val="20"/>
                <w:szCs w:val="20"/>
              </w:rPr>
              <w:t>œuvre</w:t>
            </w:r>
            <w:r>
              <w:rPr>
                <w:sz w:val="20"/>
                <w:szCs w:val="20"/>
              </w:rPr>
              <w:t xml:space="preserve"> un circuit électrique à une boucle avec un convertisseur d’énergie (moteur, élément photovoltaïque, etc.). </w:t>
            </w:r>
          </w:p>
          <w:p w14:paraId="4D41807E" w14:textId="70B70879" w:rsidR="00AF06A0" w:rsidRDefault="00AF06A0" w:rsidP="00AF06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Mettre en </w:t>
            </w:r>
            <w:r>
              <w:rPr>
                <w:sz w:val="20"/>
                <w:szCs w:val="20"/>
              </w:rPr>
              <w:t>œuvre</w:t>
            </w:r>
            <w:r>
              <w:rPr>
                <w:sz w:val="20"/>
                <w:szCs w:val="20"/>
              </w:rPr>
              <w:t xml:space="preserve"> un circuit électrique à une boucle avec un capteur (de température, d’éclairement, de mouvement, etc.). </w:t>
            </w:r>
          </w:p>
          <w:p w14:paraId="26D6F7D4" w14:textId="5FE9F30C" w:rsidR="00AF06A0" w:rsidRPr="00AF06A0" w:rsidRDefault="00AF06A0" w:rsidP="00AF06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Donner une représentation schématique normalisée du circuit électrique réalisé. </w:t>
            </w:r>
          </w:p>
        </w:tc>
      </w:tr>
    </w:tbl>
    <w:p w14:paraId="38F7988B" w14:textId="77777777" w:rsidR="0032458A" w:rsidRPr="004B62F1" w:rsidRDefault="0032458A">
      <w:pPr>
        <w:pStyle w:val="Standard"/>
      </w:pPr>
    </w:p>
    <w:p w14:paraId="235B9647" w14:textId="77777777" w:rsidR="0032458A" w:rsidRPr="004B62F1" w:rsidRDefault="0032458A">
      <w:pPr>
        <w:pStyle w:val="Standard"/>
        <w:rPr>
          <w:u w:val="single"/>
        </w:rPr>
      </w:pPr>
    </w:p>
    <w:p w14:paraId="0BA0D4F9" w14:textId="7DBED1E9" w:rsidR="004B62F1" w:rsidRDefault="004B62F1">
      <w:pPr>
        <w:rPr>
          <w:u w:val="single"/>
        </w:rPr>
      </w:pPr>
      <w:r>
        <w:rPr>
          <w:u w:val="single"/>
        </w:rPr>
        <w:br w:type="page"/>
      </w:r>
    </w:p>
    <w:p w14:paraId="1C87CA36" w14:textId="0F705334" w:rsidR="0032458A" w:rsidRPr="004B62F1" w:rsidRDefault="004B62F1">
      <w:pPr>
        <w:pStyle w:val="Standard"/>
        <w:rPr>
          <w:b/>
          <w:bCs/>
        </w:rPr>
      </w:pPr>
      <w:r w:rsidRPr="004B62F1">
        <w:rPr>
          <w:b/>
          <w:bCs/>
        </w:rPr>
        <w:lastRenderedPageBreak/>
        <w:t>Séance 1</w:t>
      </w:r>
    </w:p>
    <w:p w14:paraId="3FED971C" w14:textId="2FB878FD" w:rsidR="004B62F1" w:rsidRPr="004B62F1" w:rsidRDefault="004B62F1">
      <w:pPr>
        <w:pStyle w:val="Standard"/>
        <w:rPr>
          <w:smallCaps/>
        </w:rPr>
      </w:pPr>
      <w:r w:rsidRPr="004B62F1">
        <w:rPr>
          <w:smallCaps/>
        </w:rPr>
        <w:t>Document élève</w:t>
      </w:r>
    </w:p>
    <w:p w14:paraId="34170A42" w14:textId="68B2D305" w:rsidR="0032458A" w:rsidRDefault="0032458A">
      <w:pPr>
        <w:pStyle w:val="Standard"/>
        <w:rPr>
          <w:b/>
          <w:bCs/>
          <w:sz w:val="28"/>
          <w:szCs w:val="28"/>
          <w:u w:val="single"/>
        </w:rPr>
      </w:pPr>
    </w:p>
    <w:p w14:paraId="3BED9CCD" w14:textId="509F719C" w:rsidR="0032458A" w:rsidRDefault="00000000" w:rsidP="004B62F1">
      <w:pPr>
        <w:pStyle w:val="Standard"/>
        <w:pBdr>
          <w:top w:val="single" w:sz="8" w:space="1" w:color="215E99" w:themeColor="text2" w:themeTint="BF"/>
          <w:left w:val="single" w:sz="8" w:space="1" w:color="215E99" w:themeColor="text2" w:themeTint="BF"/>
          <w:bottom w:val="single" w:sz="8" w:space="1" w:color="215E99" w:themeColor="text2" w:themeTint="BF"/>
          <w:right w:val="single" w:sz="8" w:space="1" w:color="215E99" w:themeColor="text2" w:themeTint="BF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Objectif 1</w:t>
      </w:r>
      <w:r w:rsidR="004B62F1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</w:rPr>
        <w:t xml:space="preserve"> Construire un véhicule qui roule le plus vite sans le pousser.</w:t>
      </w:r>
    </w:p>
    <w:p w14:paraId="62308588" w14:textId="77777777" w:rsidR="004B62F1" w:rsidRDefault="004B62F1" w:rsidP="004B62F1">
      <w:pPr>
        <w:pStyle w:val="Standard"/>
        <w:pBdr>
          <w:top w:val="single" w:sz="8" w:space="1" w:color="215E99" w:themeColor="text2" w:themeTint="BF"/>
          <w:left w:val="single" w:sz="8" w:space="1" w:color="215E99" w:themeColor="text2" w:themeTint="BF"/>
          <w:bottom w:val="single" w:sz="8" w:space="1" w:color="215E99" w:themeColor="text2" w:themeTint="BF"/>
          <w:right w:val="single" w:sz="8" w:space="1" w:color="215E99" w:themeColor="text2" w:themeTint="BF"/>
        </w:pBdr>
        <w:rPr>
          <w:u w:val="single"/>
        </w:rPr>
      </w:pPr>
    </w:p>
    <w:p w14:paraId="25A52DAE" w14:textId="620E85D1" w:rsidR="0032458A" w:rsidRDefault="00000000" w:rsidP="004B62F1">
      <w:pPr>
        <w:pStyle w:val="Standard"/>
        <w:pBdr>
          <w:top w:val="single" w:sz="8" w:space="1" w:color="215E99" w:themeColor="text2" w:themeTint="BF"/>
          <w:left w:val="single" w:sz="8" w:space="1" w:color="215E99" w:themeColor="text2" w:themeTint="BF"/>
          <w:bottom w:val="single" w:sz="8" w:space="1" w:color="215E99" w:themeColor="text2" w:themeTint="BF"/>
          <w:right w:val="single" w:sz="8" w:space="1" w:color="215E99" w:themeColor="text2" w:themeTint="BF"/>
        </w:pBdr>
      </w:pPr>
      <w:r>
        <w:rPr>
          <w:u w:val="single"/>
        </w:rPr>
        <w:t>Compétences travaillées</w:t>
      </w:r>
      <w:r>
        <w:t> : pratiquer une démarche technologique D4</w:t>
      </w:r>
    </w:p>
    <w:p w14:paraId="5033B5F5" w14:textId="77777777" w:rsidR="0032458A" w:rsidRDefault="0032458A" w:rsidP="004B62F1">
      <w:pPr>
        <w:pStyle w:val="Standard"/>
        <w:pBdr>
          <w:top w:val="single" w:sz="8" w:space="1" w:color="215E99" w:themeColor="text2" w:themeTint="BF"/>
          <w:left w:val="single" w:sz="8" w:space="1" w:color="215E99" w:themeColor="text2" w:themeTint="BF"/>
          <w:bottom w:val="single" w:sz="8" w:space="1" w:color="215E99" w:themeColor="text2" w:themeTint="BF"/>
          <w:right w:val="single" w:sz="8" w:space="1" w:color="215E99" w:themeColor="text2" w:themeTint="BF"/>
        </w:pBdr>
      </w:pPr>
    </w:p>
    <w:p w14:paraId="6AD86625" w14:textId="2B0C380E" w:rsidR="0032458A" w:rsidRDefault="00000000" w:rsidP="004B62F1">
      <w:pPr>
        <w:pStyle w:val="Standard"/>
        <w:pBdr>
          <w:top w:val="single" w:sz="8" w:space="1" w:color="215E99" w:themeColor="text2" w:themeTint="BF"/>
          <w:left w:val="single" w:sz="8" w:space="1" w:color="215E99" w:themeColor="text2" w:themeTint="BF"/>
          <w:bottom w:val="single" w:sz="8" w:space="1" w:color="215E99" w:themeColor="text2" w:themeTint="BF"/>
          <w:right w:val="single" w:sz="8" w:space="1" w:color="215E99" w:themeColor="text2" w:themeTint="BF"/>
        </w:pBdr>
        <w:rPr>
          <w:b/>
          <w:bCs/>
          <w:u w:val="single"/>
        </w:rPr>
      </w:pPr>
      <w:r>
        <w:rPr>
          <w:b/>
          <w:bCs/>
          <w:u w:val="single"/>
        </w:rPr>
        <w:t>Consignes</w:t>
      </w:r>
    </w:p>
    <w:p w14:paraId="0AD39A19" w14:textId="77777777" w:rsidR="0032458A" w:rsidRDefault="0032458A" w:rsidP="004B62F1">
      <w:pPr>
        <w:pStyle w:val="Standard"/>
        <w:pBdr>
          <w:top w:val="single" w:sz="8" w:space="1" w:color="215E99" w:themeColor="text2" w:themeTint="BF"/>
          <w:left w:val="single" w:sz="8" w:space="1" w:color="215E99" w:themeColor="text2" w:themeTint="BF"/>
          <w:bottom w:val="single" w:sz="8" w:space="1" w:color="215E99" w:themeColor="text2" w:themeTint="BF"/>
          <w:right w:val="single" w:sz="8" w:space="1" w:color="215E99" w:themeColor="text2" w:themeTint="BF"/>
        </w:pBdr>
      </w:pPr>
    </w:p>
    <w:p w14:paraId="7F2B5BA3" w14:textId="4933DE1E" w:rsidR="0032458A" w:rsidRDefault="00000000" w:rsidP="00F312DE">
      <w:pPr>
        <w:pStyle w:val="Standard"/>
        <w:numPr>
          <w:ilvl w:val="0"/>
          <w:numId w:val="5"/>
        </w:numPr>
        <w:pBdr>
          <w:top w:val="single" w:sz="8" w:space="1" w:color="215E99" w:themeColor="text2" w:themeTint="BF"/>
          <w:left w:val="single" w:sz="8" w:space="1" w:color="215E99" w:themeColor="text2" w:themeTint="BF"/>
          <w:bottom w:val="single" w:sz="8" w:space="1" w:color="215E99" w:themeColor="text2" w:themeTint="BF"/>
          <w:right w:val="single" w:sz="8" w:space="1" w:color="215E99" w:themeColor="text2" w:themeTint="BF"/>
        </w:pBdr>
        <w:spacing w:after="120"/>
        <w:ind w:left="357" w:hanging="357"/>
      </w:pPr>
      <w:r>
        <w:t>Par groupe, réaliser une voiture à air comprimé en respectant le cahier des charges, qui indique tout ce qui doit être respecté dans la réalisation d’un projet (les contraintes).</w:t>
      </w:r>
    </w:p>
    <w:p w14:paraId="44177DE6" w14:textId="5F22F789" w:rsidR="0032458A" w:rsidRDefault="00000000" w:rsidP="00F312DE">
      <w:pPr>
        <w:pStyle w:val="Standard"/>
        <w:numPr>
          <w:ilvl w:val="0"/>
          <w:numId w:val="5"/>
        </w:numPr>
        <w:pBdr>
          <w:top w:val="single" w:sz="8" w:space="1" w:color="215E99" w:themeColor="text2" w:themeTint="BF"/>
          <w:left w:val="single" w:sz="8" w:space="1" w:color="215E99" w:themeColor="text2" w:themeTint="BF"/>
          <w:bottom w:val="single" w:sz="8" w:space="1" w:color="215E99" w:themeColor="text2" w:themeTint="BF"/>
          <w:right w:val="single" w:sz="8" w:space="1" w:color="215E99" w:themeColor="text2" w:themeTint="BF"/>
        </w:pBdr>
        <w:spacing w:after="120"/>
        <w:ind w:left="357" w:hanging="357"/>
      </w:pPr>
      <w:r>
        <w:t>Rédiger une fiche de présentation de ton objet roulant à l’aide de schémas légendés pour illustrer les étapes de fabrication.</w:t>
      </w:r>
    </w:p>
    <w:p w14:paraId="5445A770" w14:textId="5771AA07" w:rsidR="0032458A" w:rsidRDefault="00000000" w:rsidP="00F312DE">
      <w:pPr>
        <w:pStyle w:val="Standard"/>
        <w:numPr>
          <w:ilvl w:val="0"/>
          <w:numId w:val="5"/>
        </w:numPr>
        <w:pBdr>
          <w:top w:val="single" w:sz="8" w:space="1" w:color="215E99" w:themeColor="text2" w:themeTint="BF"/>
          <w:left w:val="single" w:sz="8" w:space="1" w:color="215E99" w:themeColor="text2" w:themeTint="BF"/>
          <w:bottom w:val="single" w:sz="8" w:space="1" w:color="215E99" w:themeColor="text2" w:themeTint="BF"/>
          <w:right w:val="single" w:sz="8" w:space="1" w:color="215E99" w:themeColor="text2" w:themeTint="BF"/>
        </w:pBdr>
        <w:spacing w:after="120"/>
        <w:ind w:left="357" w:hanging="357"/>
      </w:pPr>
      <w:r>
        <w:t>Déterminer le véhicule le plus efficace en mesurant sa vitesse moyenne.</w:t>
      </w:r>
    </w:p>
    <w:p w14:paraId="0F354716" w14:textId="77777777" w:rsidR="0032458A" w:rsidRDefault="0032458A" w:rsidP="004B62F1">
      <w:pPr>
        <w:pStyle w:val="Standard"/>
        <w:pBdr>
          <w:top w:val="single" w:sz="8" w:space="1" w:color="215E99" w:themeColor="text2" w:themeTint="BF"/>
          <w:left w:val="single" w:sz="8" w:space="1" w:color="215E99" w:themeColor="text2" w:themeTint="BF"/>
          <w:bottom w:val="single" w:sz="8" w:space="1" w:color="215E99" w:themeColor="text2" w:themeTint="BF"/>
          <w:right w:val="single" w:sz="8" w:space="1" w:color="215E99" w:themeColor="text2" w:themeTint="BF"/>
        </w:pBdr>
      </w:pPr>
    </w:p>
    <w:p w14:paraId="73AB458F" w14:textId="3DE1D307" w:rsidR="004B62F1" w:rsidRDefault="004B62F1" w:rsidP="004B62F1">
      <w:pPr>
        <w:pBdr>
          <w:top w:val="single" w:sz="8" w:space="1" w:color="215E99" w:themeColor="text2" w:themeTint="BF"/>
          <w:left w:val="single" w:sz="8" w:space="1" w:color="215E99" w:themeColor="text2" w:themeTint="BF"/>
          <w:bottom w:val="single" w:sz="8" w:space="1" w:color="215E99" w:themeColor="text2" w:themeTint="BF"/>
          <w:right w:val="single" w:sz="8" w:space="1" w:color="215E99" w:themeColor="text2" w:themeTint="BF"/>
        </w:pBdr>
        <w:spacing w:before="240" w:after="240"/>
      </w:pPr>
      <w:r>
        <w:rPr>
          <w:b/>
          <w:bCs/>
          <w:u w:val="single"/>
        </w:rPr>
        <w:t>Cahier des charges</w:t>
      </w:r>
    </w:p>
    <w:p w14:paraId="0C987CFB" w14:textId="06172EF8" w:rsidR="004B62F1" w:rsidRDefault="004B62F1" w:rsidP="004B62F1">
      <w:pPr>
        <w:pStyle w:val="Paragraphedeliste"/>
        <w:numPr>
          <w:ilvl w:val="0"/>
          <w:numId w:val="3"/>
        </w:numPr>
        <w:pBdr>
          <w:top w:val="single" w:sz="8" w:space="1" w:color="215E99" w:themeColor="text2" w:themeTint="BF"/>
          <w:left w:val="single" w:sz="8" w:space="1" w:color="215E99" w:themeColor="text2" w:themeTint="BF"/>
          <w:bottom w:val="single" w:sz="8" w:space="1" w:color="215E99" w:themeColor="text2" w:themeTint="BF"/>
          <w:right w:val="single" w:sz="8" w:space="1" w:color="215E99" w:themeColor="text2" w:themeTint="BF"/>
        </w:pBdr>
        <w:ind w:left="357" w:hanging="357"/>
      </w:pPr>
      <w:r>
        <w:t>La voiture doit être capable de se déplacer toute seule grâce à une propulsion d’air intégré (ballon de baudruche).</w:t>
      </w:r>
    </w:p>
    <w:p w14:paraId="50FF70BD" w14:textId="48894FC3" w:rsidR="004B62F1" w:rsidRDefault="004B62F1" w:rsidP="004B62F1">
      <w:pPr>
        <w:pStyle w:val="Paragraphedeliste"/>
        <w:numPr>
          <w:ilvl w:val="0"/>
          <w:numId w:val="3"/>
        </w:numPr>
        <w:pBdr>
          <w:top w:val="single" w:sz="8" w:space="1" w:color="215E99" w:themeColor="text2" w:themeTint="BF"/>
          <w:left w:val="single" w:sz="8" w:space="1" w:color="215E99" w:themeColor="text2" w:themeTint="BF"/>
          <w:bottom w:val="single" w:sz="8" w:space="1" w:color="215E99" w:themeColor="text2" w:themeTint="BF"/>
          <w:right w:val="single" w:sz="8" w:space="1" w:color="215E99" w:themeColor="text2" w:themeTint="BF"/>
        </w:pBdr>
        <w:ind w:left="357" w:hanging="357"/>
      </w:pPr>
      <w:r>
        <w:t>Les matériaux doivent être issus de la récupération pour le châssis et les roues.</w:t>
      </w:r>
    </w:p>
    <w:p w14:paraId="0FFC8447" w14:textId="1F9F2B62" w:rsidR="0032458A" w:rsidRDefault="0032458A" w:rsidP="004B62F1">
      <w:pPr>
        <w:pStyle w:val="Standard"/>
        <w:pBdr>
          <w:top w:val="single" w:sz="8" w:space="1" w:color="215E99" w:themeColor="text2" w:themeTint="BF"/>
          <w:left w:val="single" w:sz="8" w:space="1" w:color="215E99" w:themeColor="text2" w:themeTint="BF"/>
          <w:bottom w:val="single" w:sz="8" w:space="1" w:color="215E99" w:themeColor="text2" w:themeTint="BF"/>
          <w:right w:val="single" w:sz="8" w:space="1" w:color="215E99" w:themeColor="text2" w:themeTint="BF"/>
        </w:pBdr>
      </w:pPr>
    </w:p>
    <w:p w14:paraId="656B45CC" w14:textId="77777777" w:rsidR="0032458A" w:rsidRDefault="0032458A" w:rsidP="004B62F1">
      <w:pPr>
        <w:pStyle w:val="Standard"/>
        <w:pBdr>
          <w:top w:val="single" w:sz="8" w:space="1" w:color="215E99" w:themeColor="text2" w:themeTint="BF"/>
          <w:left w:val="single" w:sz="8" w:space="1" w:color="215E99" w:themeColor="text2" w:themeTint="BF"/>
          <w:bottom w:val="single" w:sz="8" w:space="1" w:color="215E99" w:themeColor="text2" w:themeTint="BF"/>
          <w:right w:val="single" w:sz="8" w:space="1" w:color="215E99" w:themeColor="text2" w:themeTint="BF"/>
        </w:pBdr>
      </w:pPr>
    </w:p>
    <w:p w14:paraId="57ABAC3D" w14:textId="77777777" w:rsidR="004B62F1" w:rsidRDefault="004B62F1">
      <w:pPr>
        <w:pStyle w:val="Standard"/>
      </w:pPr>
    </w:p>
    <w:p w14:paraId="6585FEFA" w14:textId="77777777" w:rsidR="004B62F1" w:rsidRDefault="004B62F1">
      <w:pPr>
        <w:pStyle w:val="Standard"/>
      </w:pPr>
    </w:p>
    <w:p w14:paraId="41220F43" w14:textId="77777777" w:rsidR="004B62F1" w:rsidRDefault="004B62F1" w:rsidP="004B62F1">
      <w:pPr>
        <w:pStyle w:val="Standard"/>
        <w:jc w:val="center"/>
      </w:pPr>
      <w:r>
        <w:rPr>
          <w:noProof/>
        </w:rPr>
        <w:drawing>
          <wp:inline distT="0" distB="0" distL="0" distR="0" wp14:anchorId="560DB6EC" wp14:editId="309BDA5B">
            <wp:extent cx="3732530" cy="2857500"/>
            <wp:effectExtent l="0" t="0" r="1270" b="0"/>
            <wp:docPr id="39799250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253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06304" w14:textId="77777777" w:rsidR="004B62F1" w:rsidRDefault="004B62F1" w:rsidP="004B62F1">
      <w:pPr>
        <w:jc w:val="center"/>
      </w:pPr>
      <w:r>
        <w:t>Sciences &amp; technologie - Magnard</w:t>
      </w:r>
    </w:p>
    <w:p w14:paraId="09097D8E" w14:textId="0DD071D3" w:rsidR="004B62F1" w:rsidRPr="004B62F1" w:rsidRDefault="0000000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54FB403" wp14:editId="310FBDE3">
                <wp:simplePos x="0" y="0"/>
                <wp:positionH relativeFrom="column">
                  <wp:posOffset>221760</wp:posOffset>
                </wp:positionH>
                <wp:positionV relativeFrom="paragraph">
                  <wp:posOffset>4612680</wp:posOffset>
                </wp:positionV>
                <wp:extent cx="466920" cy="209880"/>
                <wp:effectExtent l="0" t="0" r="9330" b="0"/>
                <wp:wrapNone/>
                <wp:docPr id="2076537484" name="For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20" cy="2098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3DF5E81D" w14:textId="77777777" w:rsidR="0032458A" w:rsidRDefault="0032458A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FB403" id="Forme6" o:spid="_x0000_s1026" style="position:absolute;margin-left:17.45pt;margin-top:363.2pt;width:36.75pt;height:16.5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" adj="-11796480,,5400" path="m,l21600,r,21600l,21600,,xe" stroked="f">
                <v:stroke joinstyle="miter"/>
                <v:formulas/>
                <v:path arrowok="t" o:connecttype="custom" o:connectlocs="233460,0;466920,104940;233460,209880;0,104940" o:connectangles="270,0,90,180" textboxrect="0,0,21600,21600"/>
                <v:textbox inset="0,0,0,0">
                  <w:txbxContent>
                    <w:p w14:paraId="3DF5E81D" w14:textId="77777777" w:rsidR="0032458A" w:rsidRDefault="0032458A"/>
                  </w:txbxContent>
                </v:textbox>
              </v:shape>
            </w:pict>
          </mc:Fallback>
        </mc:AlternateContent>
      </w:r>
    </w:p>
    <w:p w14:paraId="5C99A02D" w14:textId="1B08542B" w:rsidR="004B62F1" w:rsidRDefault="004B62F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56E57E45" w14:textId="77777777" w:rsidR="004B62F1" w:rsidRPr="004B62F1" w:rsidRDefault="004B62F1">
      <w:pPr>
        <w:pStyle w:val="Standard"/>
        <w:rPr>
          <w:b/>
          <w:bCs/>
        </w:rPr>
      </w:pPr>
      <w:r w:rsidRPr="004B62F1">
        <w:rPr>
          <w:b/>
          <w:bCs/>
        </w:rPr>
        <w:lastRenderedPageBreak/>
        <w:t>Séance 2</w:t>
      </w:r>
    </w:p>
    <w:p w14:paraId="0D81D900" w14:textId="77777777" w:rsidR="004B62F1" w:rsidRPr="004B62F1" w:rsidRDefault="004B62F1">
      <w:pPr>
        <w:pStyle w:val="Standard"/>
        <w:rPr>
          <w:b/>
          <w:bCs/>
          <w:u w:val="single"/>
        </w:rPr>
      </w:pPr>
    </w:p>
    <w:p w14:paraId="08AA7CEA" w14:textId="77777777" w:rsidR="004B62F1" w:rsidRPr="004B62F1" w:rsidRDefault="004B62F1">
      <w:pPr>
        <w:pStyle w:val="Standard"/>
        <w:rPr>
          <w:smallCaps/>
        </w:rPr>
      </w:pPr>
      <w:r w:rsidRPr="004B62F1">
        <w:rPr>
          <w:smallCaps/>
        </w:rPr>
        <w:t>Document élève</w:t>
      </w:r>
    </w:p>
    <w:p w14:paraId="41C818EB" w14:textId="77777777" w:rsidR="004B62F1" w:rsidRPr="004B62F1" w:rsidRDefault="004B62F1">
      <w:pPr>
        <w:pStyle w:val="Standard"/>
      </w:pPr>
    </w:p>
    <w:p w14:paraId="2D5D6438" w14:textId="0F86CF37" w:rsidR="0032458A" w:rsidRDefault="00000000" w:rsidP="00F312DE">
      <w:pPr>
        <w:pStyle w:val="Standard"/>
        <w:pBdr>
          <w:top w:val="single" w:sz="8" w:space="1" w:color="215E99" w:themeColor="text2" w:themeTint="BF"/>
          <w:left w:val="single" w:sz="8" w:space="4" w:color="215E99" w:themeColor="text2" w:themeTint="BF"/>
          <w:bottom w:val="single" w:sz="8" w:space="1" w:color="215E99" w:themeColor="text2" w:themeTint="BF"/>
          <w:right w:val="single" w:sz="8" w:space="4" w:color="215E99" w:themeColor="text2" w:themeTint="BF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Objectif 2 </w:t>
      </w:r>
      <w:r>
        <w:rPr>
          <w:b/>
          <w:bCs/>
          <w:sz w:val="28"/>
          <w:szCs w:val="28"/>
        </w:rPr>
        <w:t>: Découvrir les innovations technologiques de l’automobile</w:t>
      </w:r>
    </w:p>
    <w:p w14:paraId="72DA7B67" w14:textId="77777777" w:rsidR="0032458A" w:rsidRDefault="0032458A" w:rsidP="00F312DE">
      <w:pPr>
        <w:pStyle w:val="Standard"/>
        <w:pBdr>
          <w:top w:val="single" w:sz="8" w:space="1" w:color="215E99" w:themeColor="text2" w:themeTint="BF"/>
          <w:left w:val="single" w:sz="8" w:space="4" w:color="215E99" w:themeColor="text2" w:themeTint="BF"/>
          <w:bottom w:val="single" w:sz="8" w:space="1" w:color="215E99" w:themeColor="text2" w:themeTint="BF"/>
          <w:right w:val="single" w:sz="8" w:space="4" w:color="215E99" w:themeColor="text2" w:themeTint="BF"/>
        </w:pBdr>
        <w:rPr>
          <w:b/>
          <w:bCs/>
          <w:sz w:val="28"/>
          <w:szCs w:val="28"/>
        </w:rPr>
      </w:pPr>
    </w:p>
    <w:p w14:paraId="42BD0E10" w14:textId="77777777" w:rsidR="0032458A" w:rsidRDefault="00000000" w:rsidP="00F312DE">
      <w:pPr>
        <w:pStyle w:val="Standard"/>
        <w:pBdr>
          <w:top w:val="single" w:sz="8" w:space="1" w:color="215E99" w:themeColor="text2" w:themeTint="BF"/>
          <w:left w:val="single" w:sz="8" w:space="4" w:color="215E99" w:themeColor="text2" w:themeTint="BF"/>
          <w:bottom w:val="single" w:sz="8" w:space="1" w:color="215E99" w:themeColor="text2" w:themeTint="BF"/>
          <w:right w:val="single" w:sz="8" w:space="4" w:color="215E99" w:themeColor="text2" w:themeTint="BF"/>
        </w:pBdr>
      </w:pPr>
      <w:r>
        <w:rPr>
          <w:u w:val="single"/>
        </w:rPr>
        <w:t>Compétences travaillées</w:t>
      </w:r>
      <w:r>
        <w:t> : pratiquer une démarche scientifique</w:t>
      </w:r>
    </w:p>
    <w:p w14:paraId="1CCA509F" w14:textId="77777777" w:rsidR="0032458A" w:rsidRDefault="0032458A" w:rsidP="00F312DE">
      <w:pPr>
        <w:pStyle w:val="Standard"/>
        <w:pBdr>
          <w:top w:val="single" w:sz="8" w:space="1" w:color="215E99" w:themeColor="text2" w:themeTint="BF"/>
          <w:left w:val="single" w:sz="8" w:space="4" w:color="215E99" w:themeColor="text2" w:themeTint="BF"/>
          <w:bottom w:val="single" w:sz="8" w:space="1" w:color="215E99" w:themeColor="text2" w:themeTint="BF"/>
          <w:right w:val="single" w:sz="8" w:space="4" w:color="215E99" w:themeColor="text2" w:themeTint="BF"/>
        </w:pBdr>
        <w:rPr>
          <w:b/>
          <w:bCs/>
          <w:sz w:val="28"/>
          <w:szCs w:val="28"/>
        </w:rPr>
      </w:pPr>
    </w:p>
    <w:p w14:paraId="1883A3AE" w14:textId="2B64692F" w:rsidR="0032458A" w:rsidRDefault="00000000" w:rsidP="00F312DE">
      <w:pPr>
        <w:pStyle w:val="Titre2"/>
        <w:pBdr>
          <w:top w:val="single" w:sz="8" w:space="1" w:color="215E99" w:themeColor="text2" w:themeTint="BF"/>
          <w:left w:val="single" w:sz="8" w:space="4" w:color="215E99" w:themeColor="text2" w:themeTint="BF"/>
          <w:bottom w:val="single" w:sz="8" w:space="1" w:color="215E99" w:themeColor="text2" w:themeTint="BF"/>
          <w:right w:val="single" w:sz="8" w:space="4" w:color="215E99" w:themeColor="text2" w:themeTint="BF"/>
        </w:pBdr>
        <w:rPr>
          <w:sz w:val="28"/>
          <w:szCs w:val="28"/>
        </w:rPr>
      </w:pPr>
      <w:r>
        <w:rPr>
          <w:sz w:val="28"/>
          <w:szCs w:val="28"/>
        </w:rPr>
        <w:t>La première automobile au monde par Karl Benz !</w:t>
      </w:r>
    </w:p>
    <w:p w14:paraId="0D2AFB5E" w14:textId="311FABF1" w:rsidR="0032458A" w:rsidRDefault="00000000" w:rsidP="00F312DE">
      <w:pPr>
        <w:pStyle w:val="Textbody"/>
        <w:pBdr>
          <w:top w:val="single" w:sz="8" w:space="1" w:color="215E99" w:themeColor="text2" w:themeTint="BF"/>
          <w:left w:val="single" w:sz="8" w:space="4" w:color="215E99" w:themeColor="text2" w:themeTint="BF"/>
          <w:bottom w:val="single" w:sz="8" w:space="1" w:color="215E99" w:themeColor="text2" w:themeTint="BF"/>
          <w:right w:val="single" w:sz="8" w:space="4" w:color="215E99" w:themeColor="text2" w:themeTint="BF"/>
        </w:pBdr>
      </w:pPr>
      <w:r>
        <w:t> </w:t>
      </w:r>
    </w:p>
    <w:p w14:paraId="44F9FE9E" w14:textId="5A0DC4F0" w:rsidR="0032458A" w:rsidRDefault="00F312DE" w:rsidP="00F312DE">
      <w:pPr>
        <w:pStyle w:val="Textbody"/>
        <w:pBdr>
          <w:top w:val="single" w:sz="8" w:space="1" w:color="215E99" w:themeColor="text2" w:themeTint="BF"/>
          <w:left w:val="single" w:sz="8" w:space="4" w:color="215E99" w:themeColor="text2" w:themeTint="BF"/>
          <w:bottom w:val="single" w:sz="8" w:space="1" w:color="215E99" w:themeColor="text2" w:themeTint="BF"/>
          <w:right w:val="single" w:sz="8" w:space="4" w:color="215E99" w:themeColor="text2" w:themeTint="BF"/>
        </w:pBdr>
      </w:pPr>
      <w:r>
        <w:rPr>
          <w:noProof/>
          <w:sz w:val="28"/>
          <w:szCs w:val="28"/>
        </w:rPr>
        <w:drawing>
          <wp:anchor distT="0" distB="0" distL="114300" distR="114300" simplePos="0" relativeHeight="6" behindDoc="0" locked="0" layoutInCell="1" allowOverlap="1" wp14:anchorId="3AABCA55" wp14:editId="10568C79">
            <wp:simplePos x="0" y="0"/>
            <wp:positionH relativeFrom="column">
              <wp:posOffset>3355975</wp:posOffset>
            </wp:positionH>
            <wp:positionV relativeFrom="paragraph">
              <wp:posOffset>40640</wp:posOffset>
            </wp:positionV>
            <wp:extent cx="2837815" cy="2159635"/>
            <wp:effectExtent l="19050" t="19050" r="19685" b="12065"/>
            <wp:wrapSquare wrapText="bothSides"/>
            <wp:docPr id="158588344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2159635"/>
                    </a:xfrm>
                    <a:prstGeom prst="rect">
                      <a:avLst/>
                    </a:prstGeom>
                    <a:ln w="12700">
                      <a:solidFill>
                        <a:schemeClr val="tx2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t>La première voiture au monde est un sujet controversé, car il y a eu de nombreux inventeurs et ingénieurs qui ont contribué à son développement au fil des siècles. La première voiture moderne est celle construite par Karl Benz en 1885. Il a appelé cette voiture « Benz Patent-</w:t>
      </w:r>
      <w:proofErr w:type="spellStart"/>
      <w:r w:rsidR="00000000">
        <w:t>Motorwagen</w:t>
      </w:r>
      <w:proofErr w:type="spellEnd"/>
      <w:r w:rsidR="00000000">
        <w:t> ». Ce véhicule était alimenté par un moteur à combustion interne à quatre temps, qui a été développé et breveté par Benz lui-même. Il était équipé de trois roues et pouvait atteindre une vitesse maximale de 16</w:t>
      </w:r>
      <w:r>
        <w:t> </w:t>
      </w:r>
      <w:r w:rsidR="00000000">
        <w:t>km/h.</w:t>
      </w:r>
    </w:p>
    <w:p w14:paraId="45A9D973" w14:textId="77777777" w:rsidR="0032458A" w:rsidRDefault="00000000" w:rsidP="00F312DE">
      <w:pPr>
        <w:pStyle w:val="Standard"/>
        <w:pBdr>
          <w:top w:val="single" w:sz="8" w:space="1" w:color="215E99" w:themeColor="text2" w:themeTint="BF"/>
          <w:left w:val="single" w:sz="8" w:space="4" w:color="215E99" w:themeColor="text2" w:themeTint="BF"/>
          <w:bottom w:val="single" w:sz="8" w:space="1" w:color="215E99" w:themeColor="text2" w:themeTint="BF"/>
          <w:right w:val="single" w:sz="8" w:space="4" w:color="215E99" w:themeColor="text2" w:themeTint="BF"/>
        </w:pBdr>
      </w:pPr>
      <w:hyperlink r:id="rId9" w:history="1">
        <w:r>
          <w:t>https://www.carouleraoul.com/evolution-automobile-ce-que-vous-devez-savoir/</w:t>
        </w:r>
      </w:hyperlink>
    </w:p>
    <w:p w14:paraId="2007F9C1" w14:textId="77777777" w:rsidR="0032458A" w:rsidRDefault="0032458A" w:rsidP="00F312DE">
      <w:pPr>
        <w:pStyle w:val="Standard"/>
        <w:pBdr>
          <w:top w:val="single" w:sz="8" w:space="1" w:color="215E99" w:themeColor="text2" w:themeTint="BF"/>
          <w:left w:val="single" w:sz="8" w:space="4" w:color="215E99" w:themeColor="text2" w:themeTint="BF"/>
          <w:bottom w:val="single" w:sz="8" w:space="1" w:color="215E99" w:themeColor="text2" w:themeTint="BF"/>
          <w:right w:val="single" w:sz="8" w:space="4" w:color="215E99" w:themeColor="text2" w:themeTint="BF"/>
        </w:pBdr>
      </w:pPr>
    </w:p>
    <w:p w14:paraId="6D0526F2" w14:textId="77777777" w:rsidR="0032458A" w:rsidRDefault="0032458A" w:rsidP="00F312DE">
      <w:pPr>
        <w:pStyle w:val="Standard"/>
        <w:pBdr>
          <w:top w:val="single" w:sz="8" w:space="1" w:color="215E99" w:themeColor="text2" w:themeTint="BF"/>
          <w:left w:val="single" w:sz="8" w:space="4" w:color="215E99" w:themeColor="text2" w:themeTint="BF"/>
          <w:bottom w:val="single" w:sz="8" w:space="1" w:color="215E99" w:themeColor="text2" w:themeTint="BF"/>
          <w:right w:val="single" w:sz="8" w:space="4" w:color="215E99" w:themeColor="text2" w:themeTint="BF"/>
        </w:pBdr>
      </w:pPr>
    </w:p>
    <w:p w14:paraId="79B3F6D7" w14:textId="77777777" w:rsidR="0032458A" w:rsidRDefault="00000000" w:rsidP="00F312DE">
      <w:pPr>
        <w:pStyle w:val="Standard"/>
        <w:pBdr>
          <w:top w:val="single" w:sz="8" w:space="1" w:color="215E99" w:themeColor="text2" w:themeTint="BF"/>
          <w:left w:val="single" w:sz="8" w:space="4" w:color="215E99" w:themeColor="text2" w:themeTint="BF"/>
          <w:bottom w:val="single" w:sz="8" w:space="1" w:color="215E99" w:themeColor="text2" w:themeTint="BF"/>
          <w:right w:val="single" w:sz="8" w:space="4" w:color="215E99" w:themeColor="text2" w:themeTint="BF"/>
        </w:pBdr>
      </w:pPr>
      <w:r>
        <w:t>1) Quelles sont les caractéristiques (fonction d’usage, fonctions techniques et solutions techniques) de « la première voiture moderne » ?</w:t>
      </w:r>
    </w:p>
    <w:p w14:paraId="081189B9" w14:textId="77777777" w:rsidR="0032458A" w:rsidRDefault="0032458A" w:rsidP="00F312DE">
      <w:pPr>
        <w:pStyle w:val="Standard"/>
        <w:pBdr>
          <w:top w:val="single" w:sz="8" w:space="1" w:color="215E99" w:themeColor="text2" w:themeTint="BF"/>
          <w:left w:val="single" w:sz="8" w:space="4" w:color="215E99" w:themeColor="text2" w:themeTint="BF"/>
          <w:bottom w:val="single" w:sz="8" w:space="1" w:color="215E99" w:themeColor="text2" w:themeTint="BF"/>
          <w:right w:val="single" w:sz="8" w:space="4" w:color="215E99" w:themeColor="text2" w:themeTint="BF"/>
        </w:pBdr>
      </w:pPr>
    </w:p>
    <w:p w14:paraId="23DD3C2D" w14:textId="77777777" w:rsidR="0032458A" w:rsidRDefault="00000000" w:rsidP="00F312DE">
      <w:pPr>
        <w:pStyle w:val="Standard"/>
        <w:pBdr>
          <w:top w:val="single" w:sz="8" w:space="1" w:color="215E99" w:themeColor="text2" w:themeTint="BF"/>
          <w:left w:val="single" w:sz="8" w:space="4" w:color="215E99" w:themeColor="text2" w:themeTint="BF"/>
          <w:bottom w:val="single" w:sz="8" w:space="1" w:color="215E99" w:themeColor="text2" w:themeTint="BF"/>
          <w:right w:val="single" w:sz="8" w:space="4" w:color="215E99" w:themeColor="text2" w:themeTint="BF"/>
        </w:pBdr>
      </w:pPr>
      <w:r>
        <w:t>2) Quelles innovations technologiques ont été apportées au cours du temps pour améliorer ce véhicule ?</w:t>
      </w:r>
    </w:p>
    <w:p w14:paraId="795A4623" w14:textId="77777777" w:rsidR="0032458A" w:rsidRDefault="0032458A" w:rsidP="00F312DE">
      <w:pPr>
        <w:pStyle w:val="Standard"/>
        <w:pBdr>
          <w:top w:val="single" w:sz="8" w:space="1" w:color="215E99" w:themeColor="text2" w:themeTint="BF"/>
          <w:left w:val="single" w:sz="8" w:space="4" w:color="215E99" w:themeColor="text2" w:themeTint="BF"/>
          <w:bottom w:val="single" w:sz="8" w:space="1" w:color="215E99" w:themeColor="text2" w:themeTint="BF"/>
          <w:right w:val="single" w:sz="8" w:space="4" w:color="215E99" w:themeColor="text2" w:themeTint="BF"/>
        </w:pBdr>
      </w:pPr>
    </w:p>
    <w:p w14:paraId="1741AAF9" w14:textId="77777777" w:rsidR="0032458A" w:rsidRDefault="0032458A">
      <w:pPr>
        <w:pStyle w:val="Standard"/>
      </w:pPr>
    </w:p>
    <w:p w14:paraId="4D48C87B" w14:textId="77777777" w:rsidR="0032458A" w:rsidRDefault="0032458A">
      <w:pPr>
        <w:pStyle w:val="Standard"/>
      </w:pPr>
    </w:p>
    <w:p w14:paraId="7C3FEF18" w14:textId="77777777" w:rsidR="0032458A" w:rsidRDefault="0032458A">
      <w:pPr>
        <w:pStyle w:val="Standard"/>
        <w:rPr>
          <w:b/>
          <w:bCs/>
          <w:sz w:val="28"/>
          <w:szCs w:val="28"/>
          <w:u w:val="single"/>
        </w:rPr>
      </w:pPr>
    </w:p>
    <w:p w14:paraId="3BC478CF" w14:textId="2896D4B6" w:rsidR="0032458A" w:rsidRDefault="0000000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Objectif 3</w:t>
      </w:r>
      <w:r w:rsidR="00F312DE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</w:rPr>
        <w:t xml:space="preserve"> Intégrer un système d’éclairage manuel intégrant un interrupteur sur le véhicule à air comprimé</w:t>
      </w:r>
    </w:p>
    <w:p w14:paraId="7B5B783C" w14:textId="77777777" w:rsidR="0032458A" w:rsidRDefault="0032458A">
      <w:pPr>
        <w:pStyle w:val="Standard"/>
        <w:rPr>
          <w:b/>
          <w:bCs/>
          <w:sz w:val="28"/>
          <w:szCs w:val="28"/>
        </w:rPr>
      </w:pPr>
    </w:p>
    <w:p w14:paraId="7F208A3B" w14:textId="77777777" w:rsidR="0032458A" w:rsidRDefault="00000000">
      <w:pPr>
        <w:pStyle w:val="Standard"/>
      </w:pPr>
      <w:r>
        <w:rPr>
          <w:u w:val="single"/>
        </w:rPr>
        <w:t>Compétences travaillées</w:t>
      </w:r>
      <w:r>
        <w:t> : pratiquer une démarche scientifique</w:t>
      </w:r>
    </w:p>
    <w:p w14:paraId="1E640421" w14:textId="77777777" w:rsidR="0032458A" w:rsidRDefault="0032458A">
      <w:pPr>
        <w:pStyle w:val="Standard"/>
      </w:pPr>
    </w:p>
    <w:p w14:paraId="7DFF21DA" w14:textId="77777777" w:rsidR="0032458A" w:rsidRDefault="0032458A">
      <w:pPr>
        <w:pStyle w:val="Standard"/>
      </w:pPr>
    </w:p>
    <w:p w14:paraId="3FC2AD6B" w14:textId="35F46B9F" w:rsidR="0032458A" w:rsidRDefault="00000000">
      <w:pPr>
        <w:pStyle w:val="Standard"/>
      </w:pPr>
      <w:r>
        <w:rPr>
          <w:b/>
          <w:bCs/>
          <w:sz w:val="28"/>
          <w:szCs w:val="28"/>
          <w:u w:val="single"/>
        </w:rPr>
        <w:t>Objectif 4</w:t>
      </w:r>
      <w:r w:rsidR="00F312DE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</w:rPr>
        <w:t xml:space="preserve"> Intégrer un système d’éclairage automatique intégrant un capteur d’éclairement sur le véhicule à air comprimé</w:t>
      </w:r>
    </w:p>
    <w:p w14:paraId="2A83BA37" w14:textId="77777777" w:rsidR="0032458A" w:rsidRDefault="0032458A">
      <w:pPr>
        <w:pStyle w:val="Standard"/>
        <w:rPr>
          <w:b/>
          <w:bCs/>
          <w:sz w:val="28"/>
          <w:szCs w:val="28"/>
        </w:rPr>
      </w:pPr>
    </w:p>
    <w:p w14:paraId="1A8B8961" w14:textId="77777777" w:rsidR="0032458A" w:rsidRDefault="00000000">
      <w:pPr>
        <w:pStyle w:val="Standard"/>
      </w:pPr>
      <w:r>
        <w:rPr>
          <w:u w:val="single"/>
        </w:rPr>
        <w:t>Compétences travaillées</w:t>
      </w:r>
      <w:r>
        <w:t> : pratiquer une démarche scientifique</w:t>
      </w:r>
    </w:p>
    <w:sectPr w:rsidR="003245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5C7E73" w14:textId="77777777" w:rsidR="00A22AC6" w:rsidRDefault="00A22AC6">
      <w:r>
        <w:separator/>
      </w:r>
    </w:p>
  </w:endnote>
  <w:endnote w:type="continuationSeparator" w:id="0">
    <w:p w14:paraId="79828B5E" w14:textId="77777777" w:rsidR="00A22AC6" w:rsidRDefault="00A2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Sans-Light-Identity-H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0"/>
    <w:family w:val="auto"/>
    <w:pitch w:val="default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DA846C" w14:textId="77777777" w:rsidR="00A22AC6" w:rsidRDefault="00A22AC6">
      <w:r>
        <w:rPr>
          <w:color w:val="000000"/>
        </w:rPr>
        <w:separator/>
      </w:r>
    </w:p>
  </w:footnote>
  <w:footnote w:type="continuationSeparator" w:id="0">
    <w:p w14:paraId="25D56C26" w14:textId="77777777" w:rsidR="00A22AC6" w:rsidRDefault="00A2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86CF0"/>
    <w:multiLevelType w:val="hybridMultilevel"/>
    <w:tmpl w:val="6DE8DFBC"/>
    <w:lvl w:ilvl="0" w:tplc="2328F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E0B98"/>
    <w:multiLevelType w:val="multilevel"/>
    <w:tmpl w:val="D4A2E350"/>
    <w:styleLink w:val="WWNum1"/>
    <w:lvl w:ilvl="0">
      <w:numFmt w:val="bullet"/>
      <w:lvlText w:val=""/>
      <w:lvlJc w:val="left"/>
      <w:rPr>
        <w:rFonts w:ascii="FiraSans-Light-Identity-H" w:hAnsi="FiraSans-Light-Identity-H"/>
        <w:b/>
        <w:sz w:val="4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CDE4D04"/>
    <w:multiLevelType w:val="hybridMultilevel"/>
    <w:tmpl w:val="987EA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81A6B"/>
    <w:multiLevelType w:val="hybridMultilevel"/>
    <w:tmpl w:val="5C92C0B0"/>
    <w:lvl w:ilvl="0" w:tplc="395CD1C8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62E84"/>
    <w:multiLevelType w:val="hybridMultilevel"/>
    <w:tmpl w:val="7D44F6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753597">
    <w:abstractNumId w:val="1"/>
  </w:num>
  <w:num w:numId="2" w16cid:durableId="823820034">
    <w:abstractNumId w:val="2"/>
  </w:num>
  <w:num w:numId="3" w16cid:durableId="1464229150">
    <w:abstractNumId w:val="3"/>
  </w:num>
  <w:num w:numId="4" w16cid:durableId="1823112543">
    <w:abstractNumId w:val="4"/>
  </w:num>
  <w:num w:numId="5" w16cid:durableId="196720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458A"/>
    <w:rsid w:val="00172DF7"/>
    <w:rsid w:val="0032458A"/>
    <w:rsid w:val="004B62F1"/>
    <w:rsid w:val="00A22AC6"/>
    <w:rsid w:val="00AF06A0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2F60"/>
  <w15:docId w15:val="{604C035B-B61E-46AB-AC9D-9F437632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ListLabel1">
    <w:name w:val="ListLabel 1"/>
    <w:rPr>
      <w:rFonts w:ascii="FiraSans-Light-Identity-H" w:eastAsia="FiraSans-Light-Identity-H" w:hAnsi="FiraSans-Light-Identity-H" w:cs="FiraSans-Light-Identity-H"/>
      <w:b/>
      <w:sz w:val="40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172DF7"/>
    <w:pPr>
      <w:autoSpaceDN/>
      <w:textAlignment w:val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2DF7"/>
    <w:pPr>
      <w:suppressAutoHyphens w:val="0"/>
      <w:autoSpaceDE w:val="0"/>
      <w:adjustRightInd w:val="0"/>
      <w:textAlignment w:val="auto"/>
    </w:pPr>
    <w:rPr>
      <w:rFonts w:ascii="Marianne" w:hAnsi="Marianne" w:cs="Marianne"/>
      <w:color w:val="000000"/>
      <w:kern w:val="0"/>
      <w:lang w:bidi="ar-SA"/>
    </w:rPr>
  </w:style>
  <w:style w:type="paragraph" w:styleId="Paragraphedeliste">
    <w:name w:val="List Paragraph"/>
    <w:basedOn w:val="Normal"/>
    <w:uiPriority w:val="34"/>
    <w:qFormat/>
    <w:rsid w:val="004B62F1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4B62F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B62F1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B62F1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B62F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rouleraoul.com/evolution-automobile-ce-que-vous-devez-savoi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Claudel</dc:creator>
  <cp:lastModifiedBy>Gilles Claudel</cp:lastModifiedBy>
  <cp:revision>3</cp:revision>
  <dcterms:created xsi:type="dcterms:W3CDTF">2023-10-13T15:28:00Z</dcterms:created>
  <dcterms:modified xsi:type="dcterms:W3CDTF">2023-10-13T15:50:00Z</dcterms:modified>
</cp:coreProperties>
</file>